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0E2539" w14:textId="77777777" w:rsidR="007E6181" w:rsidRDefault="002E5E3A">
      <w:pPr>
        <w:pStyle w:val="Body"/>
        <w:spacing w:after="0" w:line="240" w:lineRule="auto"/>
        <w:jc w:val="right"/>
      </w:pPr>
      <w:r>
        <w:rPr>
          <w:noProof/>
        </w:rPr>
        <mc:AlternateContent>
          <mc:Choice Requires="wpg">
            <w:drawing>
              <wp:anchor distT="0" distB="0" distL="0" distR="0" simplePos="0" relativeHeight="251659264" behindDoc="0" locked="0" layoutInCell="1" allowOverlap="1" wp14:anchorId="430841C1" wp14:editId="2ECF6E91">
                <wp:simplePos x="0" y="0"/>
                <wp:positionH relativeFrom="column">
                  <wp:posOffset>-635</wp:posOffset>
                </wp:positionH>
                <wp:positionV relativeFrom="line">
                  <wp:posOffset>38100</wp:posOffset>
                </wp:positionV>
                <wp:extent cx="788670" cy="1014731"/>
                <wp:effectExtent l="0" t="0" r="0" b="0"/>
                <wp:wrapNone/>
                <wp:docPr id="1073741827" name="officeArt object" descr="logo07"/>
                <wp:cNvGraphicFramePr/>
                <a:graphic xmlns:a="http://schemas.openxmlformats.org/drawingml/2006/main">
                  <a:graphicData uri="http://schemas.microsoft.com/office/word/2010/wordprocessingGroup">
                    <wpg:wgp>
                      <wpg:cNvGrpSpPr/>
                      <wpg:grpSpPr>
                        <a:xfrm>
                          <a:off x="0" y="0"/>
                          <a:ext cx="788670" cy="1014731"/>
                          <a:chOff x="0" y="0"/>
                          <a:chExt cx="788669" cy="1014730"/>
                        </a:xfrm>
                      </wpg:grpSpPr>
                      <wps:wsp>
                        <wps:cNvPr id="1073741825" name="Shape 1073741825"/>
                        <wps:cNvSpPr/>
                        <wps:spPr>
                          <a:xfrm>
                            <a:off x="0" y="0"/>
                            <a:ext cx="788670" cy="1014731"/>
                          </a:xfrm>
                          <a:prstGeom prst="rect">
                            <a:avLst/>
                          </a:prstGeom>
                          <a:solidFill>
                            <a:srgbClr val="000000"/>
                          </a:solidFill>
                          <a:ln w="12700" cap="flat">
                            <a:noFill/>
                            <a:miter lim="400000"/>
                          </a:ln>
                          <a:effectLst/>
                        </wps:spPr>
                        <wps:bodyPr/>
                      </wps:wsp>
                      <pic:pic xmlns:pic="http://schemas.openxmlformats.org/drawingml/2006/picture">
                        <pic:nvPicPr>
                          <pic:cNvPr id="1073741826" name="image1-filtered.jpeg"/>
                          <pic:cNvPicPr>
                            <a:picLocks noChangeAspect="1"/>
                          </pic:cNvPicPr>
                        </pic:nvPicPr>
                        <pic:blipFill>
                          <a:blip r:embed="rId8">
                            <a:extLst/>
                          </a:blip>
                          <a:srcRect r="47057"/>
                          <a:stretch>
                            <a:fillRect/>
                          </a:stretch>
                        </pic:blipFill>
                        <pic:spPr>
                          <a:xfrm>
                            <a:off x="0" y="0"/>
                            <a:ext cx="788670" cy="1014731"/>
                          </a:xfrm>
                          <a:prstGeom prst="rect">
                            <a:avLst/>
                          </a:prstGeom>
                          <a:ln w="12700" cap="flat">
                            <a:noFill/>
                            <a:miter lim="400000"/>
                          </a:ln>
                          <a:effectLst/>
                        </pic:spPr>
                      </pic:pic>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xmlns:mv="urn:schemas-microsoft-com:mac:vml" xmlns:mo="http://schemas.microsoft.com/office/mac/office/2008/main">
            <w:pict>
              <v:group w14:anchorId="3C665C32" id="officeArt object" o:spid="_x0000_s1026" alt="logo07" style="position:absolute;margin-left:-.05pt;margin-top:3pt;width:62.1pt;height:79.9pt;z-index:251659264;mso-wrap-distance-left:0;mso-wrap-distance-right:0;mso-position-vertical-relative:line" coordsize="7886,101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">
                <v:rect id="Shape 1073741825" o:spid="_x0000_s1027" style="position:absolute;width:7886;height:1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" fillcolor="black"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filtered.jpeg" o:spid="_x0000_s1028" type="#_x0000_t75" style="position:absolute;width:7886;height:10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" strokeweight="1pt">
                  <v:stroke miterlimit="4"/>
                  <v:imagedata r:id="rId9" o:title="" cropright="30839f"/>
                  <v:path arrowok="t"/>
                </v:shape>
                <w10:wrap anchory="line"/>
              </v:group>
            </w:pict>
          </mc:Fallback>
        </mc:AlternateContent>
      </w:r>
      <w:r>
        <w:rPr>
          <w:rFonts w:ascii="Times" w:hAnsi="Times"/>
          <w:sz w:val="36"/>
          <w:szCs w:val="36"/>
          <w:lang w:val="en-US"/>
        </w:rPr>
        <w:t>Neutral Bay Public School</w:t>
      </w:r>
    </w:p>
    <w:p w14:paraId="2AB6B494" w14:textId="77777777" w:rsidR="007E6181" w:rsidRDefault="002E5E3A">
      <w:pPr>
        <w:pStyle w:val="Body"/>
        <w:spacing w:after="0" w:line="240" w:lineRule="auto"/>
        <w:jc w:val="right"/>
      </w:pPr>
      <w:r>
        <w:rPr>
          <w:rFonts w:ascii="Arial" w:hAnsi="Arial"/>
          <w:sz w:val="24"/>
          <w:szCs w:val="24"/>
          <w:lang w:val="en-US"/>
        </w:rPr>
        <w:t xml:space="preserve">Ben Boyd Road, </w:t>
      </w:r>
    </w:p>
    <w:p w14:paraId="3E3A666F" w14:textId="77777777" w:rsidR="007E6181" w:rsidRDefault="002E5E3A">
      <w:pPr>
        <w:pStyle w:val="Body"/>
        <w:spacing w:after="0" w:line="240" w:lineRule="auto"/>
        <w:jc w:val="right"/>
      </w:pPr>
      <w:r>
        <w:rPr>
          <w:rFonts w:ascii="Arial" w:hAnsi="Arial"/>
          <w:sz w:val="24"/>
          <w:szCs w:val="24"/>
          <w:lang w:val="de-DE"/>
        </w:rPr>
        <w:t>Neutral Bay, NSW 2089.</w:t>
      </w:r>
    </w:p>
    <w:p w14:paraId="617893E7" w14:textId="77777777" w:rsidR="007E6181" w:rsidRDefault="002E5E3A">
      <w:pPr>
        <w:pStyle w:val="Body"/>
        <w:spacing w:after="0" w:line="240" w:lineRule="auto"/>
        <w:jc w:val="right"/>
      </w:pPr>
      <w:r>
        <w:rPr>
          <w:rFonts w:ascii="Arial" w:hAnsi="Arial"/>
          <w:sz w:val="24"/>
          <w:szCs w:val="24"/>
          <w:lang w:val="de-DE"/>
        </w:rPr>
        <w:t>TEL:  9953 1798  FAX: 9904 1479</w:t>
      </w:r>
    </w:p>
    <w:p w14:paraId="69CEEE1D" w14:textId="77777777" w:rsidR="007E6181" w:rsidRDefault="002E5E3A">
      <w:pPr>
        <w:pStyle w:val="Body"/>
        <w:spacing w:after="0" w:line="240" w:lineRule="auto"/>
        <w:jc w:val="right"/>
      </w:pPr>
      <w:r>
        <w:rPr>
          <w:rFonts w:ascii="Arial" w:hAnsi="Arial"/>
          <w:sz w:val="24"/>
          <w:szCs w:val="24"/>
          <w:lang w:val="de-DE"/>
        </w:rPr>
        <w:t>WEBSITE:  www.neutralbay-p.schools.nsw.edu.au</w:t>
      </w:r>
    </w:p>
    <w:p w14:paraId="4291CFA3" w14:textId="77777777" w:rsidR="007E6181" w:rsidRDefault="002E5E3A">
      <w:pPr>
        <w:pStyle w:val="Body"/>
        <w:spacing w:after="0" w:line="240" w:lineRule="auto"/>
        <w:jc w:val="right"/>
      </w:pPr>
      <w:r>
        <w:rPr>
          <w:rFonts w:ascii="Arial" w:hAnsi="Arial"/>
          <w:sz w:val="24"/>
          <w:szCs w:val="24"/>
          <w:lang w:val="it-IT"/>
        </w:rPr>
        <w:t>Perc</w:t>
      </w:r>
    </w:p>
    <w:p w14:paraId="6ED778C7" w14:textId="77777777" w:rsidR="007E6181" w:rsidRDefault="007E6181">
      <w:pPr>
        <w:pStyle w:val="Body"/>
        <w:spacing w:after="0"/>
        <w:jc w:val="center"/>
        <w:rPr>
          <w:rFonts w:ascii="Calibri" w:eastAsia="Calibri" w:hAnsi="Calibri" w:cs="Calibri"/>
          <w:b/>
          <w:bCs/>
          <w:sz w:val="24"/>
          <w:szCs w:val="24"/>
        </w:rPr>
      </w:pPr>
    </w:p>
    <w:p w14:paraId="5B415EF4" w14:textId="0A0C6992" w:rsidR="007E6181" w:rsidRDefault="0029118D">
      <w:pPr>
        <w:pStyle w:val="Body"/>
        <w:spacing w:after="0"/>
        <w:jc w:val="center"/>
        <w:rPr>
          <w:rFonts w:ascii="Calibri" w:eastAsia="Calibri" w:hAnsi="Calibri" w:cs="Calibri"/>
          <w:b/>
          <w:bCs/>
        </w:rPr>
      </w:pPr>
      <w:r>
        <w:rPr>
          <w:rFonts w:ascii="Calibri" w:eastAsia="Calibri" w:hAnsi="Calibri" w:cs="Calibri"/>
          <w:b/>
          <w:bCs/>
          <w:sz w:val="24"/>
          <w:szCs w:val="24"/>
          <w:lang w:val="en-US"/>
        </w:rPr>
        <w:t xml:space="preserve">SPECIAL GENERAL MEETING </w:t>
      </w:r>
    </w:p>
    <w:p w14:paraId="75E4AFCC" w14:textId="2A9B82D5" w:rsidR="007E6181" w:rsidRDefault="0029118D">
      <w:pPr>
        <w:pStyle w:val="Body"/>
        <w:spacing w:after="0"/>
        <w:jc w:val="center"/>
        <w:rPr>
          <w:rFonts w:ascii="Calibri" w:eastAsia="Calibri" w:hAnsi="Calibri" w:cs="Calibri"/>
          <w:b/>
          <w:bCs/>
        </w:rPr>
      </w:pPr>
      <w:r>
        <w:rPr>
          <w:rFonts w:ascii="Calibri" w:eastAsia="Calibri" w:hAnsi="Calibri" w:cs="Calibri"/>
          <w:b/>
          <w:bCs/>
          <w:sz w:val="24"/>
          <w:szCs w:val="24"/>
          <w:lang w:val="en-US"/>
        </w:rPr>
        <w:t>Wednesday 28 March</w:t>
      </w:r>
      <w:r w:rsidR="002E5E3A">
        <w:rPr>
          <w:rFonts w:ascii="Calibri" w:eastAsia="Calibri" w:hAnsi="Calibri" w:cs="Calibri"/>
          <w:b/>
          <w:bCs/>
          <w:sz w:val="24"/>
          <w:szCs w:val="24"/>
          <w:lang w:val="en-US"/>
        </w:rPr>
        <w:t xml:space="preserve"> </w:t>
      </w:r>
      <w:r w:rsidR="00FE24D5">
        <w:rPr>
          <w:rFonts w:ascii="Calibri" w:eastAsia="Calibri" w:hAnsi="Calibri" w:cs="Calibri"/>
          <w:b/>
          <w:bCs/>
          <w:sz w:val="24"/>
          <w:szCs w:val="24"/>
        </w:rPr>
        <w:t>2018</w:t>
      </w:r>
      <w:r w:rsidR="002E5E3A">
        <w:rPr>
          <w:rFonts w:ascii="Calibri" w:eastAsia="Calibri" w:hAnsi="Calibri" w:cs="Calibri"/>
          <w:b/>
          <w:bCs/>
          <w:sz w:val="24"/>
          <w:szCs w:val="24"/>
        </w:rPr>
        <w:t xml:space="preserve"> 8.00am</w:t>
      </w:r>
      <w:r>
        <w:rPr>
          <w:rFonts w:ascii="Calibri" w:eastAsia="Calibri" w:hAnsi="Calibri" w:cs="Calibri"/>
          <w:b/>
          <w:bCs/>
          <w:sz w:val="24"/>
          <w:szCs w:val="24"/>
          <w:lang w:val="en-US"/>
        </w:rPr>
        <w:t xml:space="preserve"> </w:t>
      </w:r>
    </w:p>
    <w:p w14:paraId="61391A4C" w14:textId="77777777" w:rsidR="007E6181" w:rsidRDefault="007E6181">
      <w:pPr>
        <w:pStyle w:val="Body"/>
        <w:spacing w:after="0"/>
        <w:rPr>
          <w:rFonts w:ascii="Calibri" w:eastAsia="Calibri" w:hAnsi="Calibri" w:cs="Calibri"/>
          <w:sz w:val="24"/>
          <w:szCs w:val="24"/>
        </w:rPr>
      </w:pPr>
    </w:p>
    <w:p w14:paraId="70801AC2" w14:textId="4723AF2B" w:rsidR="007E6181" w:rsidRDefault="00004EF6">
      <w:pPr>
        <w:pStyle w:val="Body"/>
        <w:rPr>
          <w:rFonts w:ascii="Calibri" w:eastAsia="Calibri" w:hAnsi="Calibri" w:cs="Calibri"/>
          <w:sz w:val="24"/>
          <w:szCs w:val="24"/>
          <w:lang w:val="de-DE"/>
        </w:rPr>
      </w:pPr>
      <w:r>
        <w:rPr>
          <w:rFonts w:ascii="Calibri" w:eastAsia="Calibri" w:hAnsi="Calibri" w:cs="Calibri"/>
          <w:sz w:val="24"/>
          <w:szCs w:val="24"/>
          <w:u w:val="single"/>
          <w:lang w:val="en-US"/>
        </w:rPr>
        <w:t xml:space="preserve">Present: </w:t>
      </w:r>
      <w:r>
        <w:rPr>
          <w:rFonts w:ascii="Calibri" w:eastAsia="Calibri" w:hAnsi="Calibri" w:cs="Calibri"/>
          <w:sz w:val="24"/>
          <w:szCs w:val="24"/>
          <w:lang w:val="en-US"/>
        </w:rPr>
        <w:t xml:space="preserve">David Shuster, </w:t>
      </w:r>
      <w:r w:rsidR="002E5E3A">
        <w:rPr>
          <w:rFonts w:ascii="Calibri" w:eastAsia="Calibri" w:hAnsi="Calibri" w:cs="Calibri"/>
          <w:sz w:val="24"/>
          <w:szCs w:val="24"/>
          <w:lang w:val="en-US"/>
        </w:rPr>
        <w:t>Kim Thompson,</w:t>
      </w:r>
      <w:r w:rsidR="006B142C">
        <w:rPr>
          <w:rFonts w:ascii="Calibri" w:eastAsia="Calibri" w:hAnsi="Calibri" w:cs="Calibri"/>
          <w:sz w:val="24"/>
          <w:szCs w:val="24"/>
          <w:lang w:val="en-US"/>
        </w:rPr>
        <w:t xml:space="preserve"> Jillian Skinner,</w:t>
      </w:r>
      <w:r w:rsidR="002E5E3A">
        <w:rPr>
          <w:rFonts w:ascii="Calibri" w:eastAsia="Calibri" w:hAnsi="Calibri" w:cs="Calibri"/>
          <w:sz w:val="24"/>
          <w:szCs w:val="24"/>
          <w:lang w:val="en-US"/>
        </w:rPr>
        <w:t xml:space="preserve"> Jessica Keen, </w:t>
      </w:r>
      <w:r w:rsidR="00C77789">
        <w:rPr>
          <w:rFonts w:ascii="Calibri" w:eastAsia="Calibri" w:hAnsi="Calibri" w:cs="Calibri"/>
          <w:sz w:val="24"/>
          <w:szCs w:val="24"/>
          <w:lang w:val="en-US"/>
        </w:rPr>
        <w:t xml:space="preserve">David Jackson, </w:t>
      </w:r>
      <w:r w:rsidR="0029118D">
        <w:rPr>
          <w:rFonts w:ascii="Calibri" w:eastAsia="Calibri" w:hAnsi="Calibri" w:cs="Calibri"/>
          <w:sz w:val="24"/>
          <w:szCs w:val="24"/>
          <w:lang w:val="en-US"/>
        </w:rPr>
        <w:t>Rachel Partis</w:t>
      </w:r>
      <w:r w:rsidR="002E5E3A">
        <w:rPr>
          <w:rFonts w:ascii="Calibri" w:eastAsia="Calibri" w:hAnsi="Calibri" w:cs="Calibri"/>
          <w:sz w:val="24"/>
          <w:szCs w:val="24"/>
          <w:lang w:val="en-US"/>
        </w:rPr>
        <w:t>,</w:t>
      </w:r>
      <w:r w:rsidR="00C77789">
        <w:rPr>
          <w:rFonts w:ascii="Calibri" w:eastAsia="Calibri" w:hAnsi="Calibri" w:cs="Calibri"/>
          <w:sz w:val="24"/>
          <w:szCs w:val="24"/>
          <w:lang w:val="en-US"/>
        </w:rPr>
        <w:t xml:space="preserve"> </w:t>
      </w:r>
      <w:r w:rsidR="002E5E3A">
        <w:rPr>
          <w:rFonts w:ascii="Calibri" w:eastAsia="Calibri" w:hAnsi="Calibri" w:cs="Calibri"/>
          <w:sz w:val="24"/>
          <w:szCs w:val="24"/>
          <w:lang w:val="en-US"/>
        </w:rPr>
        <w:t>Julia Hudson</w:t>
      </w:r>
      <w:r w:rsidR="00F907DB">
        <w:rPr>
          <w:rFonts w:ascii="Calibri" w:eastAsia="Calibri" w:hAnsi="Calibri" w:cs="Calibri"/>
          <w:sz w:val="24"/>
          <w:szCs w:val="24"/>
          <w:lang w:val="en-US"/>
        </w:rPr>
        <w:t>, Sharmila Soo</w:t>
      </w:r>
      <w:r w:rsidR="0029118D">
        <w:rPr>
          <w:rFonts w:ascii="Calibri" w:eastAsia="Calibri" w:hAnsi="Calibri" w:cs="Calibri"/>
          <w:sz w:val="24"/>
          <w:szCs w:val="24"/>
          <w:lang w:val="en-US"/>
        </w:rPr>
        <w:t>rian</w:t>
      </w:r>
      <w:r w:rsidR="00930368">
        <w:rPr>
          <w:rFonts w:ascii="Calibri" w:eastAsia="Calibri" w:hAnsi="Calibri" w:cs="Calibri"/>
          <w:sz w:val="24"/>
          <w:szCs w:val="24"/>
          <w:lang w:val="de-DE"/>
        </w:rPr>
        <w:t xml:space="preserve"> </w:t>
      </w:r>
      <w:r w:rsidR="00C77789">
        <w:rPr>
          <w:rFonts w:ascii="Calibri" w:eastAsia="Calibri" w:hAnsi="Calibri" w:cs="Calibri"/>
          <w:sz w:val="24"/>
          <w:szCs w:val="24"/>
          <w:lang w:val="de-DE"/>
        </w:rPr>
        <w:t xml:space="preserve"> </w:t>
      </w:r>
    </w:p>
    <w:p w14:paraId="14DC79AE" w14:textId="267E8735" w:rsidR="00004EF6" w:rsidRDefault="00004EF6">
      <w:pPr>
        <w:pStyle w:val="Body"/>
        <w:rPr>
          <w:rFonts w:ascii="Calibri" w:eastAsia="Calibri" w:hAnsi="Calibri" w:cs="Calibri"/>
          <w:sz w:val="24"/>
          <w:szCs w:val="24"/>
          <w:lang w:val="de-DE"/>
        </w:rPr>
      </w:pPr>
      <w:r>
        <w:rPr>
          <w:rFonts w:ascii="Calibri" w:eastAsia="Calibri" w:hAnsi="Calibri" w:cs="Calibri"/>
          <w:sz w:val="24"/>
          <w:szCs w:val="24"/>
          <w:lang w:val="de-DE"/>
        </w:rPr>
        <w:t>Minutes: Rachel Partis</w:t>
      </w:r>
    </w:p>
    <w:p w14:paraId="6934B7DD" w14:textId="5FE941AE" w:rsidR="00004EF6" w:rsidRPr="00C77789" w:rsidRDefault="0029118D">
      <w:pPr>
        <w:pStyle w:val="Body"/>
        <w:rPr>
          <w:rFonts w:ascii="Calibri" w:eastAsia="Calibri" w:hAnsi="Calibri" w:cs="Calibri"/>
          <w:sz w:val="24"/>
          <w:szCs w:val="24"/>
        </w:rPr>
      </w:pPr>
      <w:r>
        <w:rPr>
          <w:rFonts w:ascii="Calibri" w:eastAsia="Calibri" w:hAnsi="Calibri" w:cs="Calibri"/>
          <w:sz w:val="24"/>
          <w:szCs w:val="24"/>
          <w:lang w:val="de-DE"/>
        </w:rPr>
        <w:t>Apologies: Lauren Irvine</w:t>
      </w:r>
    </w:p>
    <w:p w14:paraId="6310E1F7" w14:textId="0F4B48FA" w:rsidR="00E51FF4" w:rsidRDefault="00930368">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MEETING OPENED by Kim Thompson</w:t>
      </w:r>
      <w:r w:rsidR="002E5E3A">
        <w:rPr>
          <w:rFonts w:ascii="Calibri" w:eastAsia="Calibri" w:hAnsi="Calibri" w:cs="Calibri"/>
          <w:sz w:val="24"/>
          <w:szCs w:val="24"/>
          <w:u w:val="single"/>
          <w:lang w:val="en-US"/>
        </w:rPr>
        <w:t xml:space="preserve"> (</w:t>
      </w:r>
      <w:r w:rsidR="00004EF6">
        <w:rPr>
          <w:rFonts w:ascii="Calibri" w:eastAsia="Calibri" w:hAnsi="Calibri" w:cs="Calibri"/>
          <w:sz w:val="24"/>
          <w:szCs w:val="24"/>
          <w:u w:val="single"/>
          <w:lang w:val="en-US"/>
        </w:rPr>
        <w:t>President</w:t>
      </w:r>
      <w:r w:rsidR="00FE24D5">
        <w:rPr>
          <w:rFonts w:ascii="Calibri" w:eastAsia="Calibri" w:hAnsi="Calibri" w:cs="Calibri"/>
          <w:sz w:val="24"/>
          <w:szCs w:val="24"/>
          <w:u w:val="single"/>
          <w:lang w:val="en-US"/>
        </w:rPr>
        <w:t>) at 8.05</w:t>
      </w:r>
      <w:r w:rsidR="00B70BD8">
        <w:rPr>
          <w:rFonts w:ascii="Calibri" w:eastAsia="Calibri" w:hAnsi="Calibri" w:cs="Calibri"/>
          <w:sz w:val="24"/>
          <w:szCs w:val="24"/>
          <w:u w:val="single"/>
          <w:lang w:val="en-US"/>
        </w:rPr>
        <w:t xml:space="preserve"> </w:t>
      </w:r>
      <w:r w:rsidR="00B43365">
        <w:rPr>
          <w:rFonts w:ascii="Calibri" w:eastAsia="Calibri" w:hAnsi="Calibri" w:cs="Calibri"/>
          <w:sz w:val="24"/>
          <w:szCs w:val="24"/>
          <w:u w:val="single"/>
          <w:lang w:val="en-US"/>
        </w:rPr>
        <w:t>am</w:t>
      </w:r>
    </w:p>
    <w:p w14:paraId="364BD5E5" w14:textId="77777777" w:rsidR="00E60728" w:rsidRDefault="00E60728" w:rsidP="00E60728">
      <w:pPr>
        <w:pStyle w:val="Body"/>
        <w:rPr>
          <w:rFonts w:ascii="Calibri" w:eastAsia="Calibri" w:hAnsi="Calibri" w:cs="Calibri"/>
          <w:sz w:val="24"/>
          <w:szCs w:val="24"/>
          <w:u w:val="single"/>
        </w:rPr>
      </w:pPr>
      <w:r>
        <w:rPr>
          <w:rFonts w:ascii="Calibri" w:eastAsia="Calibri" w:hAnsi="Calibri" w:cs="Calibri"/>
          <w:sz w:val="24"/>
          <w:szCs w:val="24"/>
          <w:u w:val="single"/>
        </w:rPr>
        <w:t xml:space="preserve">NBPS SCHOOL COUNCIL </w:t>
      </w:r>
      <w:r w:rsidRPr="006B142C">
        <w:rPr>
          <w:rFonts w:ascii="Calibri" w:eastAsia="Calibri" w:hAnsi="Calibri" w:cs="Calibri"/>
          <w:sz w:val="24"/>
          <w:szCs w:val="24"/>
          <w:u w:val="single"/>
        </w:rPr>
        <w:t>CONSTITUTION</w:t>
      </w:r>
    </w:p>
    <w:p w14:paraId="35E2FE3F" w14:textId="31904B4F" w:rsidR="00F907DB" w:rsidRDefault="00F907DB" w:rsidP="00E60728">
      <w:pPr>
        <w:pStyle w:val="Body"/>
        <w:rPr>
          <w:rFonts w:ascii="Calibri" w:eastAsia="Calibri" w:hAnsi="Calibri" w:cs="Calibri"/>
          <w:sz w:val="24"/>
          <w:szCs w:val="24"/>
        </w:rPr>
      </w:pPr>
      <w:r w:rsidRPr="00F907DB">
        <w:rPr>
          <w:rFonts w:ascii="Calibri" w:eastAsia="Calibri" w:hAnsi="Calibri" w:cs="Calibri"/>
          <w:sz w:val="24"/>
          <w:szCs w:val="24"/>
        </w:rPr>
        <w:t>Sharmila</w:t>
      </w:r>
      <w:r>
        <w:rPr>
          <w:rFonts w:ascii="Calibri" w:eastAsia="Calibri" w:hAnsi="Calibri" w:cs="Calibri"/>
          <w:sz w:val="24"/>
          <w:szCs w:val="24"/>
        </w:rPr>
        <w:t xml:space="preserve"> Soorian requested clarity and re-wording of a number of clauses including; </w:t>
      </w:r>
    </w:p>
    <w:p w14:paraId="5BCA9441" w14:textId="288AFCA8" w:rsidR="00A50281" w:rsidRDefault="00A50281" w:rsidP="00E60728">
      <w:pPr>
        <w:pStyle w:val="Body"/>
        <w:rPr>
          <w:rFonts w:ascii="Calibri" w:eastAsia="Calibri" w:hAnsi="Calibri" w:cs="Calibri"/>
          <w:sz w:val="24"/>
          <w:szCs w:val="24"/>
        </w:rPr>
      </w:pPr>
      <w:r>
        <w:rPr>
          <w:rFonts w:ascii="Calibri" w:eastAsia="Calibri" w:hAnsi="Calibri" w:cs="Calibri"/>
          <w:sz w:val="24"/>
          <w:szCs w:val="24"/>
        </w:rPr>
        <w:t xml:space="preserve">II (c ) (iii). Requested clarity and an amendment to the wording of this clause to explain change </w:t>
      </w:r>
      <w:r w:rsidR="00B878EC">
        <w:rPr>
          <w:rFonts w:ascii="Calibri" w:eastAsia="Calibri" w:hAnsi="Calibri" w:cs="Calibri"/>
          <w:sz w:val="24"/>
          <w:szCs w:val="24"/>
        </w:rPr>
        <w:t xml:space="preserve">in reference </w:t>
      </w:r>
      <w:r>
        <w:rPr>
          <w:rFonts w:ascii="Calibri" w:eastAsia="Calibri" w:hAnsi="Calibri" w:cs="Calibri"/>
          <w:sz w:val="24"/>
          <w:szCs w:val="24"/>
        </w:rPr>
        <w:t xml:space="preserve">from two people to one. David Shuster advised that the roles of School Education Director and Regional Director no longer exist within the NSW Department of Education and had been replaced by the single role of Director of Schools. Council agreed to amend wording to clarify. </w:t>
      </w:r>
    </w:p>
    <w:p w14:paraId="3AED02C6" w14:textId="34A387B8" w:rsidR="00F907DB" w:rsidRDefault="00A50281" w:rsidP="00E60728">
      <w:pPr>
        <w:pStyle w:val="Body"/>
        <w:rPr>
          <w:rFonts w:ascii="Calibri" w:eastAsia="Calibri" w:hAnsi="Calibri" w:cs="Calibri"/>
          <w:sz w:val="24"/>
          <w:szCs w:val="24"/>
        </w:rPr>
      </w:pPr>
      <w:r>
        <w:rPr>
          <w:rFonts w:ascii="Calibri" w:eastAsia="Calibri" w:hAnsi="Calibri" w:cs="Calibri"/>
          <w:sz w:val="24"/>
          <w:szCs w:val="24"/>
        </w:rPr>
        <w:t xml:space="preserve">III (a) (ii). Requested change to capitalisation of Community Members. Council agreed to amend. </w:t>
      </w:r>
    </w:p>
    <w:p w14:paraId="44B6D203" w14:textId="06292F11" w:rsidR="00A50281" w:rsidRDefault="00A50281" w:rsidP="00E60728">
      <w:pPr>
        <w:pStyle w:val="Body"/>
        <w:rPr>
          <w:rFonts w:ascii="Calibri" w:eastAsia="Calibri" w:hAnsi="Calibri" w:cs="Calibri"/>
          <w:sz w:val="24"/>
          <w:szCs w:val="24"/>
        </w:rPr>
      </w:pPr>
      <w:r>
        <w:rPr>
          <w:rFonts w:ascii="Calibri" w:eastAsia="Calibri" w:hAnsi="Calibri" w:cs="Calibri"/>
          <w:sz w:val="24"/>
          <w:szCs w:val="24"/>
        </w:rPr>
        <w:t xml:space="preserve">III (a) (iii). Requested </w:t>
      </w:r>
      <w:r w:rsidR="00EF4ED0">
        <w:rPr>
          <w:rFonts w:ascii="Calibri" w:eastAsia="Calibri" w:hAnsi="Calibri" w:cs="Calibri"/>
          <w:sz w:val="24"/>
          <w:szCs w:val="24"/>
        </w:rPr>
        <w:t xml:space="preserve">clarity regarding wording of the maximum number of Executive Members. Council agreed to amend. </w:t>
      </w:r>
    </w:p>
    <w:p w14:paraId="7F79FE99" w14:textId="1CB0B5B6" w:rsidR="00EF4ED0" w:rsidRDefault="00EF4ED0" w:rsidP="00E60728">
      <w:pPr>
        <w:pStyle w:val="Body"/>
        <w:rPr>
          <w:rFonts w:ascii="Calibri" w:eastAsia="Calibri" w:hAnsi="Calibri" w:cs="Calibri"/>
          <w:sz w:val="24"/>
          <w:szCs w:val="24"/>
        </w:rPr>
      </w:pPr>
      <w:r>
        <w:rPr>
          <w:rFonts w:ascii="Calibri" w:eastAsia="Calibri" w:hAnsi="Calibri" w:cs="Calibri"/>
          <w:sz w:val="24"/>
          <w:szCs w:val="24"/>
        </w:rPr>
        <w:t>IV (c ). Requested change to capitalisation of Community Members. Council agreed to amend.</w:t>
      </w:r>
    </w:p>
    <w:p w14:paraId="18BF6843" w14:textId="4D8954E7" w:rsidR="00EF4ED0" w:rsidRDefault="00EF4ED0" w:rsidP="00E60728">
      <w:pPr>
        <w:pStyle w:val="Body"/>
        <w:rPr>
          <w:rFonts w:ascii="Calibri" w:eastAsia="Calibri" w:hAnsi="Calibri" w:cs="Calibri"/>
          <w:sz w:val="24"/>
          <w:szCs w:val="24"/>
        </w:rPr>
      </w:pPr>
      <w:r>
        <w:rPr>
          <w:rFonts w:ascii="Calibri" w:eastAsia="Calibri" w:hAnsi="Calibri" w:cs="Calibri"/>
          <w:sz w:val="24"/>
          <w:szCs w:val="24"/>
        </w:rPr>
        <w:t xml:space="preserve">IV (m). Requested change to capitalisation of Community Members and clarity regarding change </w:t>
      </w:r>
      <w:r w:rsidR="00B878EC">
        <w:rPr>
          <w:rFonts w:ascii="Calibri" w:eastAsia="Calibri" w:hAnsi="Calibri" w:cs="Calibri"/>
          <w:sz w:val="24"/>
          <w:szCs w:val="24"/>
        </w:rPr>
        <w:t xml:space="preserve">in reference </w:t>
      </w:r>
      <w:r>
        <w:rPr>
          <w:rFonts w:ascii="Calibri" w:eastAsia="Calibri" w:hAnsi="Calibri" w:cs="Calibri"/>
          <w:sz w:val="24"/>
          <w:szCs w:val="24"/>
        </w:rPr>
        <w:t xml:space="preserve">from two people to one in line with the changes made in clause II (c ) (iii). Council agreed to amend. </w:t>
      </w:r>
    </w:p>
    <w:p w14:paraId="770B9198" w14:textId="7DE3DE60" w:rsidR="00B878EC" w:rsidRDefault="00B878EC" w:rsidP="00E60728">
      <w:pPr>
        <w:pStyle w:val="Body"/>
        <w:rPr>
          <w:rFonts w:ascii="Calibri" w:eastAsia="Calibri" w:hAnsi="Calibri" w:cs="Calibri"/>
          <w:sz w:val="24"/>
          <w:szCs w:val="24"/>
        </w:rPr>
      </w:pPr>
      <w:r>
        <w:rPr>
          <w:rFonts w:ascii="Calibri" w:eastAsia="Calibri" w:hAnsi="Calibri" w:cs="Calibri"/>
          <w:sz w:val="24"/>
          <w:szCs w:val="24"/>
        </w:rPr>
        <w:t>V (a) (iv). Requested change to capitalisation of Executive Member. Council agreed to amend.</w:t>
      </w:r>
    </w:p>
    <w:p w14:paraId="760D78E5" w14:textId="3A029053" w:rsidR="00B878EC" w:rsidRDefault="00B878EC" w:rsidP="00E60728">
      <w:pPr>
        <w:pStyle w:val="Body"/>
        <w:rPr>
          <w:rFonts w:ascii="Calibri" w:eastAsia="Calibri" w:hAnsi="Calibri" w:cs="Calibri"/>
          <w:sz w:val="24"/>
          <w:szCs w:val="24"/>
        </w:rPr>
      </w:pPr>
      <w:r>
        <w:rPr>
          <w:rFonts w:ascii="Calibri" w:eastAsia="Calibri" w:hAnsi="Calibri" w:cs="Calibri"/>
          <w:sz w:val="24"/>
          <w:szCs w:val="24"/>
        </w:rPr>
        <w:t xml:space="preserve">VI ( h). Requested clarity of wording and change to capitalisation of Executive Member. Council agreed to amend. </w:t>
      </w:r>
    </w:p>
    <w:p w14:paraId="29D70C60" w14:textId="44279C48" w:rsidR="00B878EC" w:rsidRDefault="00B878EC" w:rsidP="00E60728">
      <w:pPr>
        <w:pStyle w:val="Body"/>
        <w:rPr>
          <w:rFonts w:ascii="Calibri" w:eastAsia="Calibri" w:hAnsi="Calibri" w:cs="Calibri"/>
          <w:sz w:val="24"/>
          <w:szCs w:val="24"/>
        </w:rPr>
      </w:pPr>
      <w:r>
        <w:rPr>
          <w:rFonts w:ascii="Calibri" w:eastAsia="Calibri" w:hAnsi="Calibri" w:cs="Calibri"/>
          <w:sz w:val="24"/>
          <w:szCs w:val="24"/>
        </w:rPr>
        <w:t>XII. ( a) Requested change to definition of Community Member in line with clause III ( a) (ii). Council agreed to amend.</w:t>
      </w:r>
    </w:p>
    <w:p w14:paraId="00FB1878" w14:textId="3EF9AB00" w:rsidR="00B878EC" w:rsidRDefault="00B878EC" w:rsidP="00E60728">
      <w:pPr>
        <w:pStyle w:val="Body"/>
        <w:rPr>
          <w:rFonts w:ascii="Calibri" w:eastAsia="Calibri" w:hAnsi="Calibri" w:cs="Calibri"/>
          <w:sz w:val="24"/>
          <w:szCs w:val="24"/>
        </w:rPr>
      </w:pPr>
      <w:r>
        <w:rPr>
          <w:rFonts w:ascii="Calibri" w:eastAsia="Calibri" w:hAnsi="Calibri" w:cs="Calibri"/>
          <w:sz w:val="24"/>
          <w:szCs w:val="24"/>
        </w:rPr>
        <w:t>XII. Requested additional definition of Executive Member be included</w:t>
      </w:r>
      <w:r w:rsidR="00017209">
        <w:rPr>
          <w:rFonts w:ascii="Calibri" w:eastAsia="Calibri" w:hAnsi="Calibri" w:cs="Calibri"/>
          <w:sz w:val="24"/>
          <w:szCs w:val="24"/>
        </w:rPr>
        <w:t xml:space="preserve"> in the list of definitions</w:t>
      </w:r>
      <w:r>
        <w:rPr>
          <w:rFonts w:ascii="Calibri" w:eastAsia="Calibri" w:hAnsi="Calibri" w:cs="Calibri"/>
          <w:sz w:val="24"/>
          <w:szCs w:val="24"/>
        </w:rPr>
        <w:t>. Council agreed to amend.</w:t>
      </w:r>
    </w:p>
    <w:p w14:paraId="28926B60" w14:textId="77777777" w:rsidR="00A50281" w:rsidRPr="00F907DB" w:rsidRDefault="00A50281" w:rsidP="00E60728">
      <w:pPr>
        <w:pStyle w:val="Body"/>
        <w:rPr>
          <w:rFonts w:ascii="Calibri" w:eastAsia="Calibri" w:hAnsi="Calibri" w:cs="Calibri"/>
          <w:sz w:val="24"/>
          <w:szCs w:val="24"/>
        </w:rPr>
      </w:pPr>
    </w:p>
    <w:p w14:paraId="2F310A37" w14:textId="0DF1371E" w:rsidR="00017209" w:rsidRDefault="00017209">
      <w:pPr>
        <w:pStyle w:val="Body"/>
        <w:rPr>
          <w:rFonts w:ascii="Calibri" w:eastAsia="Calibri" w:hAnsi="Calibri" w:cs="Calibri"/>
          <w:sz w:val="24"/>
          <w:szCs w:val="24"/>
        </w:rPr>
      </w:pPr>
      <w:r>
        <w:rPr>
          <w:rFonts w:ascii="Calibri" w:eastAsia="Calibri" w:hAnsi="Calibri" w:cs="Calibri"/>
          <w:sz w:val="24"/>
          <w:szCs w:val="24"/>
        </w:rPr>
        <w:t>David Jackson raised the question of whether a</w:t>
      </w:r>
      <w:r w:rsidR="00B878EC">
        <w:rPr>
          <w:rFonts w:ascii="Calibri" w:eastAsia="Calibri" w:hAnsi="Calibri" w:cs="Calibri"/>
          <w:sz w:val="24"/>
          <w:szCs w:val="24"/>
        </w:rPr>
        <w:t xml:space="preserve"> Code of Conduct </w:t>
      </w:r>
      <w:r>
        <w:rPr>
          <w:rFonts w:ascii="Calibri" w:eastAsia="Calibri" w:hAnsi="Calibri" w:cs="Calibri"/>
          <w:sz w:val="24"/>
          <w:szCs w:val="24"/>
        </w:rPr>
        <w:t xml:space="preserve">could </w:t>
      </w:r>
      <w:r w:rsidR="00B878EC">
        <w:rPr>
          <w:rFonts w:ascii="Calibri" w:eastAsia="Calibri" w:hAnsi="Calibri" w:cs="Calibri"/>
          <w:sz w:val="24"/>
          <w:szCs w:val="24"/>
        </w:rPr>
        <w:t xml:space="preserve">to be linked to </w:t>
      </w:r>
      <w:r>
        <w:rPr>
          <w:rFonts w:ascii="Calibri" w:eastAsia="Calibri" w:hAnsi="Calibri" w:cs="Calibri"/>
          <w:sz w:val="24"/>
          <w:szCs w:val="24"/>
        </w:rPr>
        <w:t xml:space="preserve">the NBPS School Council </w:t>
      </w:r>
      <w:r w:rsidR="00B878EC">
        <w:rPr>
          <w:rFonts w:ascii="Calibri" w:eastAsia="Calibri" w:hAnsi="Calibri" w:cs="Calibri"/>
          <w:sz w:val="24"/>
          <w:szCs w:val="24"/>
        </w:rPr>
        <w:t xml:space="preserve">Constitution. </w:t>
      </w:r>
    </w:p>
    <w:p w14:paraId="1752FB70" w14:textId="62660A7E" w:rsidR="00017209" w:rsidRDefault="00B878EC">
      <w:pPr>
        <w:pStyle w:val="Body"/>
        <w:rPr>
          <w:rFonts w:ascii="Calibri" w:eastAsia="Calibri" w:hAnsi="Calibri" w:cs="Calibri"/>
          <w:sz w:val="24"/>
          <w:szCs w:val="24"/>
        </w:rPr>
      </w:pPr>
      <w:r>
        <w:rPr>
          <w:rFonts w:ascii="Calibri" w:eastAsia="Calibri" w:hAnsi="Calibri" w:cs="Calibri"/>
          <w:sz w:val="24"/>
          <w:szCs w:val="24"/>
        </w:rPr>
        <w:t xml:space="preserve">It was resolved by Council that these were separate documents and a discussion regarding </w:t>
      </w:r>
      <w:r w:rsidR="00017209">
        <w:rPr>
          <w:rFonts w:ascii="Calibri" w:eastAsia="Calibri" w:hAnsi="Calibri" w:cs="Calibri"/>
          <w:sz w:val="24"/>
          <w:szCs w:val="24"/>
        </w:rPr>
        <w:t>the development of a NBPS School Council Code of C</w:t>
      </w:r>
      <w:r>
        <w:rPr>
          <w:rFonts w:ascii="Calibri" w:eastAsia="Calibri" w:hAnsi="Calibri" w:cs="Calibri"/>
          <w:sz w:val="24"/>
          <w:szCs w:val="24"/>
        </w:rPr>
        <w:t xml:space="preserve">onduct would be addressed in the subsequent meeting after the Special General Meeting. </w:t>
      </w:r>
    </w:p>
    <w:p w14:paraId="35451538" w14:textId="6584B56D" w:rsidR="00E60728" w:rsidRDefault="00017209">
      <w:pPr>
        <w:pStyle w:val="Body"/>
        <w:rPr>
          <w:rFonts w:ascii="Calibri" w:eastAsia="Calibri" w:hAnsi="Calibri" w:cs="Calibri"/>
          <w:sz w:val="24"/>
          <w:szCs w:val="24"/>
        </w:rPr>
      </w:pPr>
      <w:r>
        <w:rPr>
          <w:rFonts w:ascii="Calibri" w:eastAsia="Calibri" w:hAnsi="Calibri" w:cs="Calibri"/>
          <w:sz w:val="24"/>
          <w:szCs w:val="24"/>
        </w:rPr>
        <w:t xml:space="preserve">Sharmila Soorian agreed to forward a copy of the P&amp;C Code of Conduct to inform future discussions. </w:t>
      </w:r>
    </w:p>
    <w:p w14:paraId="4980B41C" w14:textId="7D7F65B3" w:rsidR="00B878EC" w:rsidRDefault="00B878EC">
      <w:pPr>
        <w:pStyle w:val="Body"/>
        <w:rPr>
          <w:rFonts w:ascii="Calibri" w:eastAsia="Calibri" w:hAnsi="Calibri" w:cs="Calibri"/>
          <w:sz w:val="24"/>
          <w:szCs w:val="24"/>
          <w:u w:val="single"/>
        </w:rPr>
      </w:pPr>
      <w:r w:rsidRPr="00B878EC">
        <w:rPr>
          <w:rFonts w:ascii="Calibri" w:eastAsia="Calibri" w:hAnsi="Calibri" w:cs="Calibri"/>
          <w:sz w:val="24"/>
          <w:szCs w:val="24"/>
          <w:u w:val="single"/>
        </w:rPr>
        <w:t>COUNCIL TENURE ALIGNMENT</w:t>
      </w:r>
    </w:p>
    <w:p w14:paraId="1B6D868E" w14:textId="6676BC2E" w:rsidR="00B878EC" w:rsidRPr="00B878EC" w:rsidRDefault="00B878EC">
      <w:pPr>
        <w:pStyle w:val="Body"/>
        <w:rPr>
          <w:rFonts w:ascii="Calibri" w:eastAsia="Calibri" w:hAnsi="Calibri" w:cs="Calibri"/>
          <w:sz w:val="24"/>
          <w:szCs w:val="24"/>
        </w:rPr>
      </w:pPr>
      <w:r>
        <w:rPr>
          <w:rFonts w:ascii="Calibri" w:eastAsia="Calibri" w:hAnsi="Calibri" w:cs="Calibri"/>
          <w:sz w:val="24"/>
          <w:szCs w:val="24"/>
        </w:rPr>
        <w:t>It was resolved that tenure for David Jackson</w:t>
      </w:r>
      <w:r w:rsidR="00017209">
        <w:rPr>
          <w:rFonts w:ascii="Calibri" w:eastAsia="Calibri" w:hAnsi="Calibri" w:cs="Calibri"/>
          <w:sz w:val="24"/>
          <w:szCs w:val="24"/>
        </w:rPr>
        <w:t xml:space="preserve"> and Jess Keen’s term would be brought forward to the end of 2018 at the Annual General Meeting in line with the Constitution clause IV (b).</w:t>
      </w:r>
    </w:p>
    <w:p w14:paraId="730536A9" w14:textId="77777777" w:rsidR="007E6181" w:rsidRDefault="002E5E3A">
      <w:pPr>
        <w:pStyle w:val="Body"/>
        <w:rPr>
          <w:rFonts w:ascii="Calibri" w:eastAsia="Calibri" w:hAnsi="Calibri" w:cs="Calibri"/>
          <w:sz w:val="24"/>
          <w:szCs w:val="24"/>
          <w:u w:val="single"/>
        </w:rPr>
      </w:pPr>
      <w:r>
        <w:rPr>
          <w:rFonts w:ascii="Calibri" w:eastAsia="Calibri" w:hAnsi="Calibri" w:cs="Calibri"/>
          <w:sz w:val="24"/>
          <w:szCs w:val="24"/>
          <w:u w:val="single"/>
          <w:lang w:val="en-US"/>
        </w:rPr>
        <w:t>FUTURE MEETINGS</w:t>
      </w:r>
    </w:p>
    <w:p w14:paraId="25283FC8" w14:textId="4A754551" w:rsidR="00F907DB" w:rsidRDefault="00343FDD">
      <w:pPr>
        <w:pStyle w:val="Body"/>
        <w:rPr>
          <w:rFonts w:ascii="Calibri" w:eastAsia="Calibri" w:hAnsi="Calibri" w:cs="Calibri"/>
          <w:sz w:val="24"/>
          <w:szCs w:val="24"/>
          <w:lang w:val="en-US"/>
        </w:rPr>
      </w:pPr>
      <w:r>
        <w:rPr>
          <w:rFonts w:ascii="Calibri" w:eastAsia="Calibri" w:hAnsi="Calibri" w:cs="Calibri"/>
          <w:sz w:val="24"/>
          <w:szCs w:val="24"/>
          <w:lang w:val="en-US"/>
        </w:rPr>
        <w:t>Special General Meeting</w:t>
      </w:r>
      <w:r w:rsidR="00F907DB">
        <w:rPr>
          <w:rFonts w:ascii="Calibri" w:eastAsia="Calibri" w:hAnsi="Calibri" w:cs="Calibri"/>
          <w:sz w:val="24"/>
          <w:szCs w:val="24"/>
          <w:lang w:val="en-US"/>
        </w:rPr>
        <w:t xml:space="preserve"> to be held to recommend </w:t>
      </w:r>
      <w:r w:rsidR="00017209">
        <w:rPr>
          <w:rFonts w:ascii="Calibri" w:eastAsia="Calibri" w:hAnsi="Calibri" w:cs="Calibri"/>
          <w:sz w:val="24"/>
          <w:szCs w:val="24"/>
          <w:lang w:val="en-US"/>
        </w:rPr>
        <w:t xml:space="preserve">additional </w:t>
      </w:r>
      <w:r w:rsidR="00F907DB">
        <w:rPr>
          <w:rFonts w:ascii="Calibri" w:eastAsia="Calibri" w:hAnsi="Calibri" w:cs="Calibri"/>
          <w:sz w:val="24"/>
          <w:szCs w:val="24"/>
          <w:lang w:val="en-US"/>
        </w:rPr>
        <w:t xml:space="preserve">changes to constitution as discussed in meeting on 28 March 2018 as per Clause VIII (b) (i) of the current constitution. </w:t>
      </w:r>
    </w:p>
    <w:p w14:paraId="2A0ED893" w14:textId="1423A0F8" w:rsidR="007E6181" w:rsidRDefault="00F907DB">
      <w:pPr>
        <w:pStyle w:val="Body"/>
        <w:rPr>
          <w:rFonts w:ascii="Calibri" w:eastAsia="Calibri" w:hAnsi="Calibri" w:cs="Calibri"/>
          <w:sz w:val="24"/>
          <w:szCs w:val="24"/>
          <w:lang w:val="en-US"/>
        </w:rPr>
      </w:pPr>
      <w:r>
        <w:rPr>
          <w:rFonts w:ascii="Calibri" w:eastAsia="Calibri" w:hAnsi="Calibri" w:cs="Calibri"/>
          <w:sz w:val="24"/>
          <w:szCs w:val="24"/>
          <w:lang w:val="en-US"/>
        </w:rPr>
        <w:t>Special General Meeting s</w:t>
      </w:r>
      <w:r w:rsidR="00A93E63">
        <w:rPr>
          <w:rFonts w:ascii="Calibri" w:eastAsia="Calibri" w:hAnsi="Calibri" w:cs="Calibri"/>
          <w:sz w:val="24"/>
          <w:szCs w:val="24"/>
          <w:lang w:val="en-US"/>
        </w:rPr>
        <w:t xml:space="preserve">cheduled for </w:t>
      </w:r>
      <w:r w:rsidR="00BD0FF7">
        <w:rPr>
          <w:rFonts w:ascii="Calibri" w:eastAsia="Calibri" w:hAnsi="Calibri" w:cs="Calibri"/>
          <w:sz w:val="24"/>
          <w:szCs w:val="24"/>
          <w:lang w:val="en-US"/>
        </w:rPr>
        <w:t>2</w:t>
      </w:r>
      <w:r>
        <w:rPr>
          <w:rFonts w:ascii="Calibri" w:eastAsia="Calibri" w:hAnsi="Calibri" w:cs="Calibri"/>
          <w:sz w:val="24"/>
          <w:szCs w:val="24"/>
          <w:lang w:val="en-US"/>
        </w:rPr>
        <w:t>3</w:t>
      </w:r>
      <w:r w:rsidR="00BD0FF7">
        <w:rPr>
          <w:rFonts w:ascii="Calibri" w:eastAsia="Calibri" w:hAnsi="Calibri" w:cs="Calibri"/>
          <w:sz w:val="24"/>
          <w:szCs w:val="24"/>
          <w:lang w:val="en-US"/>
        </w:rPr>
        <w:t xml:space="preserve"> Ma</w:t>
      </w:r>
      <w:r>
        <w:rPr>
          <w:rFonts w:ascii="Calibri" w:eastAsia="Calibri" w:hAnsi="Calibri" w:cs="Calibri"/>
          <w:sz w:val="24"/>
          <w:szCs w:val="24"/>
          <w:lang w:val="en-US"/>
        </w:rPr>
        <w:t>y 2018 Term 2 Week 4</w:t>
      </w:r>
      <w:r w:rsidR="00A93E63">
        <w:rPr>
          <w:rFonts w:ascii="Calibri" w:eastAsia="Calibri" w:hAnsi="Calibri" w:cs="Calibri"/>
          <w:sz w:val="24"/>
          <w:szCs w:val="24"/>
          <w:lang w:val="en-US"/>
        </w:rPr>
        <w:t xml:space="preserve"> at 8.00am. </w:t>
      </w:r>
    </w:p>
    <w:p w14:paraId="2B6AB668" w14:textId="43982614" w:rsidR="00F907DB" w:rsidRDefault="00017209">
      <w:pPr>
        <w:pStyle w:val="Body"/>
        <w:rPr>
          <w:rFonts w:ascii="Calibri" w:eastAsia="Calibri" w:hAnsi="Calibri" w:cs="Calibri"/>
          <w:sz w:val="24"/>
          <w:szCs w:val="24"/>
          <w:lang w:val="en-US"/>
        </w:rPr>
      </w:pPr>
      <w:r>
        <w:rPr>
          <w:rFonts w:ascii="Calibri" w:eastAsia="Calibri" w:hAnsi="Calibri" w:cs="Calibri"/>
          <w:sz w:val="24"/>
          <w:szCs w:val="24"/>
          <w:lang w:val="en-US"/>
        </w:rPr>
        <w:t>SGM to be a</w:t>
      </w:r>
      <w:r w:rsidR="00F907DB">
        <w:rPr>
          <w:rFonts w:ascii="Calibri" w:eastAsia="Calibri" w:hAnsi="Calibri" w:cs="Calibri"/>
          <w:sz w:val="24"/>
          <w:szCs w:val="24"/>
          <w:lang w:val="en-US"/>
        </w:rPr>
        <w:t>nnounced at least 14 days prior in the NBPS newsletter with details of time, location and date</w:t>
      </w:r>
      <w:r>
        <w:rPr>
          <w:rFonts w:ascii="Calibri" w:eastAsia="Calibri" w:hAnsi="Calibri" w:cs="Calibri"/>
          <w:sz w:val="24"/>
          <w:szCs w:val="24"/>
          <w:lang w:val="en-US"/>
        </w:rPr>
        <w:t>. A</w:t>
      </w:r>
      <w:r w:rsidR="00EF4ED0">
        <w:rPr>
          <w:rFonts w:ascii="Calibri" w:eastAsia="Calibri" w:hAnsi="Calibri" w:cs="Calibri"/>
          <w:sz w:val="24"/>
          <w:szCs w:val="24"/>
          <w:lang w:val="en-US"/>
        </w:rPr>
        <w:t xml:space="preserve"> copy of proposed amendments</w:t>
      </w:r>
      <w:r>
        <w:rPr>
          <w:rFonts w:ascii="Calibri" w:eastAsia="Calibri" w:hAnsi="Calibri" w:cs="Calibri"/>
          <w:sz w:val="24"/>
          <w:szCs w:val="24"/>
          <w:lang w:val="en-US"/>
        </w:rPr>
        <w:t xml:space="preserve"> will be lodged on the website at least 14 days prior to the Special General Meeting</w:t>
      </w:r>
      <w:r w:rsidR="00F907DB">
        <w:rPr>
          <w:rFonts w:ascii="Calibri" w:eastAsia="Calibri" w:hAnsi="Calibri" w:cs="Calibri"/>
          <w:sz w:val="24"/>
          <w:szCs w:val="24"/>
          <w:lang w:val="en-US"/>
        </w:rPr>
        <w:t>.</w:t>
      </w:r>
    </w:p>
    <w:p w14:paraId="4239EB64" w14:textId="11213610" w:rsidR="007E6181" w:rsidRDefault="00A93E63">
      <w:pPr>
        <w:pStyle w:val="Body"/>
        <w:rPr>
          <w:rFonts w:ascii="Calibri" w:eastAsia="Calibri" w:hAnsi="Calibri" w:cs="Calibri"/>
          <w:sz w:val="24"/>
          <w:szCs w:val="24"/>
        </w:rPr>
      </w:pPr>
      <w:r>
        <w:rPr>
          <w:rFonts w:ascii="Calibri" w:eastAsia="Calibri" w:hAnsi="Calibri" w:cs="Calibri"/>
          <w:sz w:val="24"/>
          <w:szCs w:val="24"/>
        </w:rPr>
        <w:t xml:space="preserve">MEETING </w:t>
      </w:r>
      <w:r w:rsidR="00F907DB">
        <w:rPr>
          <w:rFonts w:ascii="Calibri" w:eastAsia="Calibri" w:hAnsi="Calibri" w:cs="Calibri"/>
          <w:sz w:val="24"/>
          <w:szCs w:val="24"/>
        </w:rPr>
        <w:t>CLOSED  at: 8.30</w:t>
      </w:r>
      <w:r>
        <w:rPr>
          <w:rFonts w:ascii="Calibri" w:eastAsia="Calibri" w:hAnsi="Calibri" w:cs="Calibri"/>
          <w:sz w:val="24"/>
          <w:szCs w:val="24"/>
        </w:rPr>
        <w:t xml:space="preserve"> </w:t>
      </w:r>
      <w:r w:rsidR="002E5E3A">
        <w:rPr>
          <w:rFonts w:ascii="Calibri" w:eastAsia="Calibri" w:hAnsi="Calibri" w:cs="Calibri"/>
          <w:sz w:val="24"/>
          <w:szCs w:val="24"/>
        </w:rPr>
        <w:t>am</w:t>
      </w:r>
    </w:p>
    <w:p w14:paraId="0A1D5169" w14:textId="77777777" w:rsidR="008926EF" w:rsidRDefault="008926EF">
      <w:pPr>
        <w:pStyle w:val="Body"/>
      </w:pPr>
    </w:p>
    <w:sectPr w:rsidR="008926EF">
      <w:headerReference w:type="default" r:id="rId10"/>
      <w:footerReference w:type="default" r:id="rId11"/>
      <w:pgSz w:w="11900" w:h="16840"/>
      <w:pgMar w:top="720" w:right="907" w:bottom="28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B8B81" w14:textId="77777777" w:rsidR="0075140C" w:rsidRDefault="0075140C">
      <w:r>
        <w:separator/>
      </w:r>
    </w:p>
  </w:endnote>
  <w:endnote w:type="continuationSeparator" w:id="0">
    <w:p w14:paraId="7D5A49E1" w14:textId="77777777" w:rsidR="0075140C" w:rsidRDefault="007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F8CA" w14:textId="77777777" w:rsidR="00B878EC" w:rsidRDefault="00B878E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0B9A1" w14:textId="77777777" w:rsidR="0075140C" w:rsidRDefault="0075140C">
      <w:r>
        <w:separator/>
      </w:r>
    </w:p>
  </w:footnote>
  <w:footnote w:type="continuationSeparator" w:id="0">
    <w:p w14:paraId="2A5B8EE7" w14:textId="77777777" w:rsidR="0075140C" w:rsidRDefault="00751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5382" w14:textId="77777777" w:rsidR="00B878EC" w:rsidRDefault="00B878E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32FB"/>
    <w:multiLevelType w:val="hybridMultilevel"/>
    <w:tmpl w:val="1414B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81"/>
    <w:rsid w:val="00000A85"/>
    <w:rsid w:val="00004EF6"/>
    <w:rsid w:val="00017209"/>
    <w:rsid w:val="00081087"/>
    <w:rsid w:val="00112A20"/>
    <w:rsid w:val="001571C9"/>
    <w:rsid w:val="00163B10"/>
    <w:rsid w:val="0017247F"/>
    <w:rsid w:val="00172E33"/>
    <w:rsid w:val="00187AE3"/>
    <w:rsid w:val="00194E67"/>
    <w:rsid w:val="00215C58"/>
    <w:rsid w:val="0028195A"/>
    <w:rsid w:val="00287223"/>
    <w:rsid w:val="0029118D"/>
    <w:rsid w:val="002A49C6"/>
    <w:rsid w:val="002C4152"/>
    <w:rsid w:val="002E5E3A"/>
    <w:rsid w:val="0032755B"/>
    <w:rsid w:val="00340759"/>
    <w:rsid w:val="00343FDD"/>
    <w:rsid w:val="00453108"/>
    <w:rsid w:val="004540C6"/>
    <w:rsid w:val="00460FFA"/>
    <w:rsid w:val="00523712"/>
    <w:rsid w:val="00536C31"/>
    <w:rsid w:val="0057594B"/>
    <w:rsid w:val="005868A3"/>
    <w:rsid w:val="005D0E04"/>
    <w:rsid w:val="00620679"/>
    <w:rsid w:val="00646450"/>
    <w:rsid w:val="00663C53"/>
    <w:rsid w:val="006B142C"/>
    <w:rsid w:val="007143B1"/>
    <w:rsid w:val="0075140C"/>
    <w:rsid w:val="007809B1"/>
    <w:rsid w:val="007E6181"/>
    <w:rsid w:val="00811EF6"/>
    <w:rsid w:val="008208B2"/>
    <w:rsid w:val="0083140F"/>
    <w:rsid w:val="008727B2"/>
    <w:rsid w:val="008926EF"/>
    <w:rsid w:val="0092038F"/>
    <w:rsid w:val="00925421"/>
    <w:rsid w:val="00930368"/>
    <w:rsid w:val="00A11FD3"/>
    <w:rsid w:val="00A228FD"/>
    <w:rsid w:val="00A50281"/>
    <w:rsid w:val="00A77BAC"/>
    <w:rsid w:val="00A93E63"/>
    <w:rsid w:val="00AA1AC8"/>
    <w:rsid w:val="00B43365"/>
    <w:rsid w:val="00B44833"/>
    <w:rsid w:val="00B70BD8"/>
    <w:rsid w:val="00B7341C"/>
    <w:rsid w:val="00B878EC"/>
    <w:rsid w:val="00BD0FF7"/>
    <w:rsid w:val="00BD45B7"/>
    <w:rsid w:val="00BF5C96"/>
    <w:rsid w:val="00C77789"/>
    <w:rsid w:val="00C82405"/>
    <w:rsid w:val="00D27A79"/>
    <w:rsid w:val="00D35B58"/>
    <w:rsid w:val="00DC45B8"/>
    <w:rsid w:val="00DE11AE"/>
    <w:rsid w:val="00E06984"/>
    <w:rsid w:val="00E07ADB"/>
    <w:rsid w:val="00E14914"/>
    <w:rsid w:val="00E4708A"/>
    <w:rsid w:val="00E51FF4"/>
    <w:rsid w:val="00E60728"/>
    <w:rsid w:val="00E73DB9"/>
    <w:rsid w:val="00EE4E6A"/>
    <w:rsid w:val="00EF3D34"/>
    <w:rsid w:val="00EF4ED0"/>
    <w:rsid w:val="00F054E6"/>
    <w:rsid w:val="00F06167"/>
    <w:rsid w:val="00F53D87"/>
    <w:rsid w:val="00F907D9"/>
    <w:rsid w:val="00F907DB"/>
    <w:rsid w:val="00FE24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0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Arial Unicode MS"/>
      <w:color w:val="000000"/>
      <w:sz w:val="22"/>
      <w:szCs w:val="22"/>
      <w:u w:color="000000"/>
    </w:rPr>
  </w:style>
  <w:style w:type="paragraph" w:styleId="NormalWeb">
    <w:name w:val="Normal (Web)"/>
    <w:basedOn w:val="Normal"/>
    <w:uiPriority w:val="99"/>
    <w:semiHidden/>
    <w:unhideWhenUsed/>
    <w:rsid w:val="00460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Arial Unicode MS"/>
      <w:color w:val="000000"/>
      <w:sz w:val="22"/>
      <w:szCs w:val="22"/>
      <w:u w:color="000000"/>
    </w:rPr>
  </w:style>
  <w:style w:type="paragraph" w:styleId="NormalWeb">
    <w:name w:val="Normal (Web)"/>
    <w:basedOn w:val="Normal"/>
    <w:uiPriority w:val="99"/>
    <w:semiHidden/>
    <w:unhideWhenUsed/>
    <w:rsid w:val="0046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366262">
      <w:bodyDiv w:val="1"/>
      <w:marLeft w:val="0"/>
      <w:marRight w:val="0"/>
      <w:marTop w:val="0"/>
      <w:marBottom w:val="0"/>
      <w:divBdr>
        <w:top w:val="none" w:sz="0" w:space="0" w:color="auto"/>
        <w:left w:val="none" w:sz="0" w:space="0" w:color="auto"/>
        <w:bottom w:val="none" w:sz="0" w:space="0" w:color="auto"/>
        <w:right w:val="none" w:sz="0" w:space="0" w:color="auto"/>
      </w:divBdr>
      <w:divsChild>
        <w:div w:id="1693913752">
          <w:marLeft w:val="0"/>
          <w:marRight w:val="0"/>
          <w:marTop w:val="0"/>
          <w:marBottom w:val="0"/>
          <w:divBdr>
            <w:top w:val="none" w:sz="0" w:space="0" w:color="auto"/>
            <w:left w:val="none" w:sz="0" w:space="0" w:color="auto"/>
            <w:bottom w:val="none" w:sz="0" w:space="0" w:color="auto"/>
            <w:right w:val="none" w:sz="0" w:space="0" w:color="auto"/>
          </w:divBdr>
          <w:divsChild>
            <w:div w:id="598757701">
              <w:marLeft w:val="0"/>
              <w:marRight w:val="0"/>
              <w:marTop w:val="0"/>
              <w:marBottom w:val="0"/>
              <w:divBdr>
                <w:top w:val="none" w:sz="0" w:space="0" w:color="auto"/>
                <w:left w:val="none" w:sz="0" w:space="0" w:color="auto"/>
                <w:bottom w:val="none" w:sz="0" w:space="0" w:color="auto"/>
                <w:right w:val="none" w:sz="0" w:space="0" w:color="auto"/>
              </w:divBdr>
              <w:divsChild>
                <w:div w:id="1214197514">
                  <w:marLeft w:val="0"/>
                  <w:marRight w:val="0"/>
                  <w:marTop w:val="0"/>
                  <w:marBottom w:val="0"/>
                  <w:divBdr>
                    <w:top w:val="none" w:sz="0" w:space="0" w:color="auto"/>
                    <w:left w:val="none" w:sz="0" w:space="0" w:color="auto"/>
                    <w:bottom w:val="none" w:sz="0" w:space="0" w:color="auto"/>
                    <w:right w:val="none" w:sz="0" w:space="0" w:color="auto"/>
                  </w:divBdr>
                  <w:divsChild>
                    <w:div w:id="192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04940">
      <w:bodyDiv w:val="1"/>
      <w:marLeft w:val="0"/>
      <w:marRight w:val="0"/>
      <w:marTop w:val="0"/>
      <w:marBottom w:val="0"/>
      <w:divBdr>
        <w:top w:val="none" w:sz="0" w:space="0" w:color="auto"/>
        <w:left w:val="none" w:sz="0" w:space="0" w:color="auto"/>
        <w:bottom w:val="none" w:sz="0" w:space="0" w:color="auto"/>
        <w:right w:val="none" w:sz="0" w:space="0" w:color="auto"/>
      </w:divBdr>
      <w:divsChild>
        <w:div w:id="1994212376">
          <w:marLeft w:val="0"/>
          <w:marRight w:val="0"/>
          <w:marTop w:val="0"/>
          <w:marBottom w:val="0"/>
          <w:divBdr>
            <w:top w:val="none" w:sz="0" w:space="0" w:color="auto"/>
            <w:left w:val="none" w:sz="0" w:space="0" w:color="auto"/>
            <w:bottom w:val="none" w:sz="0" w:space="0" w:color="auto"/>
            <w:right w:val="none" w:sz="0" w:space="0" w:color="auto"/>
          </w:divBdr>
          <w:divsChild>
            <w:div w:id="682245938">
              <w:marLeft w:val="0"/>
              <w:marRight w:val="0"/>
              <w:marTop w:val="0"/>
              <w:marBottom w:val="0"/>
              <w:divBdr>
                <w:top w:val="none" w:sz="0" w:space="0" w:color="auto"/>
                <w:left w:val="none" w:sz="0" w:space="0" w:color="auto"/>
                <w:bottom w:val="none" w:sz="0" w:space="0" w:color="auto"/>
                <w:right w:val="none" w:sz="0" w:space="0" w:color="auto"/>
              </w:divBdr>
              <w:divsChild>
                <w:div w:id="572861077">
                  <w:marLeft w:val="0"/>
                  <w:marRight w:val="0"/>
                  <w:marTop w:val="0"/>
                  <w:marBottom w:val="0"/>
                  <w:divBdr>
                    <w:top w:val="none" w:sz="0" w:space="0" w:color="auto"/>
                    <w:left w:val="none" w:sz="0" w:space="0" w:color="auto"/>
                    <w:bottom w:val="none" w:sz="0" w:space="0" w:color="auto"/>
                    <w:right w:val="none" w:sz="0" w:space="0" w:color="auto"/>
                  </w:divBdr>
                  <w:divsChild>
                    <w:div w:id="10458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a:ea typeface="Helvetica"/>
        <a:cs typeface="Helvetica"/>
      </a:majorFont>
      <a:minorFont>
        <a:latin typeface="Helvetica"/>
        <a:ea typeface="Helvetica"/>
        <a:cs typeface="Helvetica"/>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Jackson</dc:creator>
  <cp:lastModifiedBy>Carnegie, Genevieve</cp:lastModifiedBy>
  <cp:revision>2</cp:revision>
  <dcterms:created xsi:type="dcterms:W3CDTF">2018-06-11T07:37:00Z</dcterms:created>
  <dcterms:modified xsi:type="dcterms:W3CDTF">2018-06-11T07:37:00Z</dcterms:modified>
</cp:coreProperties>
</file>